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FA" w:rsidRDefault="00ED07FA" w:rsidP="00ED07FA">
      <w:pPr>
        <w:pStyle w:val="NormalWeb"/>
      </w:pPr>
      <w:r>
        <w:t>If you are into airbrush pa</w:t>
      </w:r>
      <w:r w:rsidR="006F5B4E">
        <w:t>inting</w:t>
      </w:r>
      <w:r w:rsidR="007D7815">
        <w:t>, this</w:t>
      </w:r>
      <w:r w:rsidR="006F5B4E">
        <w:t xml:space="preserve"> is the </w:t>
      </w:r>
      <w:r w:rsidR="007D7815">
        <w:t>website you</w:t>
      </w:r>
      <w:r>
        <w:t xml:space="preserve"> are looking for.</w:t>
      </w:r>
    </w:p>
    <w:p w:rsidR="00ED07FA" w:rsidRDefault="00236B32" w:rsidP="00ED07FA">
      <w:pPr>
        <w:pStyle w:val="NormalWeb"/>
      </w:pPr>
      <w:r>
        <w:t>Airbrush painting is a wide</w:t>
      </w:r>
      <w:r w:rsidR="00993A4F">
        <w:t xml:space="preserve"> subject to cover: If you want to use an airbrush to paint models or</w:t>
      </w:r>
      <w:r w:rsidR="00ED07FA">
        <w:t xml:space="preserve"> plastic kits,</w:t>
      </w:r>
      <w:r w:rsidR="00993A4F">
        <w:t xml:space="preserve"> </w:t>
      </w:r>
      <w:r>
        <w:t>model</w:t>
      </w:r>
      <w:r w:rsidR="00ED07FA">
        <w:t xml:space="preserve"> airplanes, </w:t>
      </w:r>
      <w:r w:rsidR="00993A4F">
        <w:t xml:space="preserve">or using an </w:t>
      </w:r>
      <w:r w:rsidR="00ED07FA">
        <w:t xml:space="preserve">airbrush for </w:t>
      </w:r>
      <w:r w:rsidR="00993A4F">
        <w:t>painting on</w:t>
      </w:r>
      <w:r>
        <w:t xml:space="preserve"> </w:t>
      </w:r>
      <w:r w:rsidR="00ED07FA">
        <w:t>T-shirts,</w:t>
      </w:r>
      <w:r w:rsidR="00CB7D26" w:rsidRPr="00CB7D26">
        <w:t xml:space="preserve"> painting RC racing car bodies</w:t>
      </w:r>
      <w:r w:rsidR="00ED07FA">
        <w:t xml:space="preserve"> </w:t>
      </w:r>
      <w:r w:rsidR="00993A4F">
        <w:t>or</w:t>
      </w:r>
      <w:r>
        <w:t xml:space="preserve"> using an</w:t>
      </w:r>
      <w:r w:rsidR="00993A4F">
        <w:t xml:space="preserve"> </w:t>
      </w:r>
      <w:r w:rsidR="00ED07FA">
        <w:t xml:space="preserve">airbrush </w:t>
      </w:r>
      <w:r w:rsidR="00993A4F">
        <w:t xml:space="preserve">for </w:t>
      </w:r>
      <w:r w:rsidR="00ED07FA">
        <w:t>body-art</w:t>
      </w:r>
      <w:r>
        <w:t xml:space="preserve"> painting</w:t>
      </w:r>
      <w:r w:rsidR="00ED07FA">
        <w:t xml:space="preserve">, </w:t>
      </w:r>
      <w:r>
        <w:t xml:space="preserve">if you are into </w:t>
      </w:r>
      <w:r w:rsidR="00ED07FA">
        <w:t xml:space="preserve">airbrush tanning or airbrush makeup, hopefully you will find some </w:t>
      </w:r>
      <w:r w:rsidR="00E60818">
        <w:t>useful</w:t>
      </w:r>
      <w:r w:rsidR="00ED07FA">
        <w:t xml:space="preserve"> information on this website.</w:t>
      </w:r>
    </w:p>
    <w:p w:rsidR="00236B32" w:rsidRDefault="00E60818" w:rsidP="00ED07FA">
      <w:pPr>
        <w:pStyle w:val="NormalWeb"/>
      </w:pPr>
      <w:r>
        <w:t>Choosing an airbrush or an airbrush kit among</w:t>
      </w:r>
      <w:r w:rsidR="00236B32">
        <w:t>st</w:t>
      </w:r>
      <w:r>
        <w:t xml:space="preserve"> the large number of existing product</w:t>
      </w:r>
      <w:r w:rsidR="00CC4687">
        <w:t>s\brands</w:t>
      </w:r>
      <w:r>
        <w:t xml:space="preserve"> can be a daunting task.</w:t>
      </w:r>
      <w:r w:rsidR="00CC4687">
        <w:t xml:space="preserve"> </w:t>
      </w:r>
    </w:p>
    <w:p w:rsidR="00FA28E8" w:rsidRDefault="00CC4687" w:rsidP="00ED07FA">
      <w:pPr>
        <w:pStyle w:val="NormalWeb"/>
      </w:pPr>
      <w:r>
        <w:t>A</w:t>
      </w:r>
      <w:r w:rsidR="009404E4">
        <w:t>irbrushes have three main characteristics</w:t>
      </w:r>
      <w:r w:rsidR="00FA28E8">
        <w:t>:</w:t>
      </w:r>
    </w:p>
    <w:p w:rsidR="00CC4687" w:rsidRDefault="00FA28E8" w:rsidP="009404E4">
      <w:pPr>
        <w:pStyle w:val="NormalWeb"/>
        <w:numPr>
          <w:ilvl w:val="0"/>
          <w:numId w:val="1"/>
        </w:numPr>
      </w:pPr>
      <w:r>
        <w:t xml:space="preserve">Trigger: </w:t>
      </w:r>
      <w:r w:rsidR="00B63942">
        <w:t xml:space="preserve">the action the user </w:t>
      </w:r>
      <w:r w:rsidR="00236B32">
        <w:t>performs</w:t>
      </w:r>
      <w:r w:rsidR="00B63942">
        <w:t xml:space="preserve"> to trigger the paint flow into the airbrush (single-action air flow (like the Badger 350 or the </w:t>
      </w:r>
      <w:proofErr w:type="spellStart"/>
      <w:r w:rsidR="00B63942">
        <w:t>the</w:t>
      </w:r>
      <w:proofErr w:type="spellEnd"/>
      <w:r w:rsidR="00B63942">
        <w:t xml:space="preserve"> </w:t>
      </w:r>
      <w:proofErr w:type="spellStart"/>
      <w:r w:rsidR="00B63942">
        <w:t>Paasche</w:t>
      </w:r>
      <w:proofErr w:type="spellEnd"/>
      <w:r w:rsidR="00B63942">
        <w:t xml:space="preserve"> H-SET) , </w:t>
      </w:r>
      <w:r w:rsidR="00236B32">
        <w:t>double</w:t>
      </w:r>
      <w:r w:rsidR="00B63942">
        <w:t xml:space="preserve">-action </w:t>
      </w:r>
      <w:r w:rsidR="006D75C3">
        <w:t xml:space="preserve">Airbrush (like the Master Airbrush G223 or </w:t>
      </w:r>
      <w:proofErr w:type="spellStart"/>
      <w:r w:rsidR="006D75C3">
        <w:t>Passche</w:t>
      </w:r>
      <w:proofErr w:type="spellEnd"/>
      <w:r w:rsidR="006D75C3">
        <w:t xml:space="preserve"> VL)</w:t>
      </w:r>
      <w:r>
        <w:t>,</w:t>
      </w:r>
    </w:p>
    <w:p w:rsidR="00CC4687" w:rsidRDefault="00FA28E8" w:rsidP="009404E4">
      <w:pPr>
        <w:pStyle w:val="NormalWeb"/>
        <w:numPr>
          <w:ilvl w:val="0"/>
          <w:numId w:val="2"/>
        </w:numPr>
      </w:pPr>
      <w:r>
        <w:t>Feed system:</w:t>
      </w:r>
      <w:r w:rsidR="009404E4">
        <w:t xml:space="preserve"> </w:t>
      </w:r>
      <w:r>
        <w:t>This relate to the manner the paint is mixed with the air in the airbrush.</w:t>
      </w:r>
      <w:r w:rsidR="009404E4">
        <w:t xml:space="preserve"> </w:t>
      </w:r>
      <w:r>
        <w:t>It could be gravity feed (like the Iwat</w:t>
      </w:r>
      <w:r w:rsidR="00CE46CA">
        <w:t xml:space="preserve">a-Medea Eclipse HP), suction or </w:t>
      </w:r>
      <w:proofErr w:type="gramStart"/>
      <w:r w:rsidR="00CE46CA">
        <w:t xml:space="preserve">siphon </w:t>
      </w:r>
      <w:r>
        <w:t xml:space="preserve"> feed</w:t>
      </w:r>
      <w:proofErr w:type="gramEnd"/>
      <w:r>
        <w:t xml:space="preserve"> </w:t>
      </w:r>
      <w:r w:rsidR="009404E4">
        <w:t xml:space="preserve">(like the Badger Air-Brush Co 155-1) </w:t>
      </w:r>
      <w:r>
        <w:t>or</w:t>
      </w:r>
      <w:r w:rsidR="009404E4">
        <w:t xml:space="preserve"> even </w:t>
      </w:r>
      <w:r>
        <w:t xml:space="preserve"> side feed.</w:t>
      </w:r>
      <w:r w:rsidR="009404E4">
        <w:t xml:space="preserve"> (</w:t>
      </w:r>
      <w:proofErr w:type="gramStart"/>
      <w:r w:rsidR="009404E4">
        <w:t>like</w:t>
      </w:r>
      <w:proofErr w:type="gramEnd"/>
      <w:r w:rsidR="009404E4">
        <w:t xml:space="preserve"> the Badger Air-Brush Co 100-LH-2 (M).</w:t>
      </w:r>
    </w:p>
    <w:p w:rsidR="009404E4" w:rsidRDefault="009404E4" w:rsidP="009404E4">
      <w:pPr>
        <w:pStyle w:val="NormalWeb"/>
        <w:numPr>
          <w:ilvl w:val="0"/>
          <w:numId w:val="2"/>
        </w:numPr>
      </w:pPr>
      <w:r>
        <w:t xml:space="preserve">The mixing point: this </w:t>
      </w:r>
      <w:r w:rsidR="00CE46CA">
        <w:t>is where the paint is mixed with the air flow, it can be internal or external.</w:t>
      </w:r>
    </w:p>
    <w:p w:rsidR="00CE46CA" w:rsidRDefault="00236B32" w:rsidP="00CE46CA">
      <w:pPr>
        <w:pStyle w:val="NormalWeb"/>
      </w:pPr>
      <w:r>
        <w:t>Don’t</w:t>
      </w:r>
      <w:r w:rsidR="00CE46CA">
        <w:t xml:space="preserve"> panic, I </w:t>
      </w:r>
      <w:r w:rsidR="003B071D">
        <w:t xml:space="preserve">will </w:t>
      </w:r>
      <w:r w:rsidR="00CE46CA">
        <w:t>cover the pros and con of those characteristic in my Airbrush buyer guide</w:t>
      </w:r>
      <w:r w:rsidR="003B071D">
        <w:t>.</w:t>
      </w:r>
    </w:p>
    <w:p w:rsidR="00E60818" w:rsidRDefault="003B071D" w:rsidP="00ED07FA">
      <w:pPr>
        <w:pStyle w:val="NormalWeb"/>
      </w:pPr>
      <w:r>
        <w:t xml:space="preserve">But my first advice for you before you </w:t>
      </w:r>
      <w:r w:rsidR="00236B32">
        <w:t>go a buy an airbrush is:</w:t>
      </w:r>
      <w:r>
        <w:t xml:space="preserve"> start to </w:t>
      </w:r>
      <w:r w:rsidR="009E6389">
        <w:t xml:space="preserve">establish </w:t>
      </w:r>
      <w:r w:rsidR="00E60818">
        <w:t>for what purpose you will use the airbrush</w:t>
      </w:r>
      <w:r w:rsidR="009E6389">
        <w:t>, what you will use</w:t>
      </w:r>
      <w:r w:rsidR="00236B32">
        <w:t xml:space="preserve"> the </w:t>
      </w:r>
      <w:proofErr w:type="spellStart"/>
      <w:r w:rsidR="00236B32">
        <w:t>airbruh</w:t>
      </w:r>
      <w:proofErr w:type="spellEnd"/>
      <w:r w:rsidR="009E6389">
        <w:t xml:space="preserve"> for </w:t>
      </w:r>
      <w:r w:rsidR="00E60818">
        <w:t xml:space="preserve">(airbrush on plastic </w:t>
      </w:r>
      <w:r w:rsidR="004F2E3F">
        <w:t>models,</w:t>
      </w:r>
      <w:r w:rsidR="00E60818">
        <w:t xml:space="preserve"> airbrush makeup, airbrush for T-shirts</w:t>
      </w:r>
      <w:proofErr w:type="gramStart"/>
      <w:r w:rsidR="00E60818">
        <w:t>..</w:t>
      </w:r>
      <w:proofErr w:type="spellStart"/>
      <w:r w:rsidR="00E60818">
        <w:t>etc</w:t>
      </w:r>
      <w:proofErr w:type="spellEnd"/>
      <w:proofErr w:type="gramEnd"/>
      <w:r w:rsidR="00E60818">
        <w:t>)</w:t>
      </w:r>
      <w:r w:rsidR="009E6389">
        <w:t>, and then you will look for the best airbrush suited for that particular task.</w:t>
      </w:r>
    </w:p>
    <w:p w:rsidR="009E6389" w:rsidRDefault="009E6389" w:rsidP="00ED07FA">
      <w:pPr>
        <w:pStyle w:val="NormalWeb"/>
      </w:pPr>
      <w:r>
        <w:t xml:space="preserve">You will need to understand exactly how an airbrush works in order to use it properly and also you will need to learn how to maintain it, take care of it. You could come across a multitude of possible malfunctions, and ideally you are going to be the one that will fix those. </w:t>
      </w:r>
    </w:p>
    <w:p w:rsidR="00236B32" w:rsidRDefault="00CB7D26" w:rsidP="00ED07FA">
      <w:pPr>
        <w:pStyle w:val="NormalWeb"/>
      </w:pPr>
      <w:r>
        <w:t xml:space="preserve">Be prepare to be frustrated when you begin your airbrush journey. There is a learning curve. </w:t>
      </w:r>
      <w:r w:rsidR="00CC7AA0">
        <w:t>I won’</w:t>
      </w:r>
      <w:r w:rsidR="00F64DDF">
        <w:t>t happen over</w:t>
      </w:r>
      <w:r w:rsidR="00CC7AA0">
        <w:t xml:space="preserve">night. You will learn by your mistake. </w:t>
      </w:r>
      <w:r>
        <w:t>Even with a very expensive airbrush set (</w:t>
      </w:r>
      <w:r w:rsidR="00CC7AA0">
        <w:t xml:space="preserve">like the </w:t>
      </w:r>
      <w:r w:rsidR="00CC7AA0" w:rsidRPr="00CC7AA0">
        <w:t>Badger Air-Brush Co R123C "Extreme" Renegade Airbrush Set</w:t>
      </w:r>
      <w:r w:rsidR="00CC7AA0">
        <w:t xml:space="preserve"> for instance), the result of your work can be disappointing. It will depends on your ability to use the airbrush properly. The airbrush is only a tools in your hand.</w:t>
      </w:r>
      <w:r w:rsidR="00F64DDF">
        <w:t xml:space="preserve"> </w:t>
      </w:r>
      <w:r w:rsidR="00CC7AA0">
        <w:t xml:space="preserve">On the contrary, put a cheap airbrush set in the hands of </w:t>
      </w:r>
      <w:proofErr w:type="gramStart"/>
      <w:r w:rsidR="00CC7AA0">
        <w:t>a</w:t>
      </w:r>
      <w:proofErr w:type="gramEnd"/>
      <w:r w:rsidR="00CC7AA0">
        <w:t xml:space="preserve"> experimented airbrush artist, and the result can be amazing!</w:t>
      </w:r>
    </w:p>
    <w:p w:rsidR="00ED07FA" w:rsidRDefault="00ED07FA" w:rsidP="00ED07FA">
      <w:pPr>
        <w:pStyle w:val="NormalWeb"/>
      </w:pPr>
      <w:r>
        <w:t xml:space="preserve">I'm going to try to give you as much information as possible on Airbrush techniques, and try to give you reviews on </w:t>
      </w:r>
      <w:r w:rsidR="004B0304">
        <w:t>Airbrush products I have tested so far.</w:t>
      </w:r>
      <w:bookmarkStart w:id="0" w:name="_GoBack"/>
      <w:bookmarkEnd w:id="0"/>
    </w:p>
    <w:p w:rsidR="004227FE" w:rsidRDefault="004227FE"/>
    <w:sectPr w:rsidR="00422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13B38"/>
    <w:multiLevelType w:val="singleLevel"/>
    <w:tmpl w:val="EFB8252A"/>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1F1513A1"/>
    <w:multiLevelType w:val="singleLevel"/>
    <w:tmpl w:val="79D42DCC"/>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A"/>
    <w:rsid w:val="00236B32"/>
    <w:rsid w:val="003B071D"/>
    <w:rsid w:val="004227FE"/>
    <w:rsid w:val="004B0304"/>
    <w:rsid w:val="004F2E3F"/>
    <w:rsid w:val="006D75C3"/>
    <w:rsid w:val="006F5B4E"/>
    <w:rsid w:val="007D7815"/>
    <w:rsid w:val="009404E4"/>
    <w:rsid w:val="00993A4F"/>
    <w:rsid w:val="009E6389"/>
    <w:rsid w:val="00AF43CA"/>
    <w:rsid w:val="00B63942"/>
    <w:rsid w:val="00CB7D26"/>
    <w:rsid w:val="00CC4687"/>
    <w:rsid w:val="00CC7AA0"/>
    <w:rsid w:val="00CE46CA"/>
    <w:rsid w:val="00E06A7C"/>
    <w:rsid w:val="00E60818"/>
    <w:rsid w:val="00ED07FA"/>
    <w:rsid w:val="00F64DDF"/>
    <w:rsid w:val="00FA2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DA64F-728F-4456-9389-B0C63CBB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7F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83572">
      <w:bodyDiv w:val="1"/>
      <w:marLeft w:val="0"/>
      <w:marRight w:val="0"/>
      <w:marTop w:val="0"/>
      <w:marBottom w:val="0"/>
      <w:divBdr>
        <w:top w:val="none" w:sz="0" w:space="0" w:color="auto"/>
        <w:left w:val="none" w:sz="0" w:space="0" w:color="auto"/>
        <w:bottom w:val="none" w:sz="0" w:space="0" w:color="auto"/>
        <w:right w:val="none" w:sz="0" w:space="0" w:color="auto"/>
      </w:divBdr>
    </w:div>
    <w:div w:id="20316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Romuald Kieffer</dc:creator>
  <cp:keywords/>
  <dc:description/>
  <cp:lastModifiedBy>Romuald Kieffer</cp:lastModifiedBy>
  <cp:revision>7</cp:revision>
  <dcterms:created xsi:type="dcterms:W3CDTF">2016-04-06T16:16:00Z</dcterms:created>
  <dcterms:modified xsi:type="dcterms:W3CDTF">2016-04-07T21:40:00Z</dcterms:modified>
</cp:coreProperties>
</file>